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E48" w:rsidRDefault="00C41E48" w:rsidP="00C41E48">
      <w:pPr>
        <w:jc w:val="center"/>
        <w:rPr>
          <w:b/>
        </w:rPr>
      </w:pPr>
      <w:r w:rsidRPr="00C41E48">
        <w:rPr>
          <w:b/>
        </w:rPr>
        <w:t>Экзаменационные вопросы:</w:t>
      </w:r>
    </w:p>
    <w:p w:rsidR="00820EF1" w:rsidRPr="00841EA4" w:rsidRDefault="00820EF1" w:rsidP="00820EF1">
      <w:pPr>
        <w:contextualSpacing/>
        <w:jc w:val="center"/>
        <w:rPr>
          <w:b/>
          <w:sz w:val="24"/>
          <w:szCs w:val="24"/>
        </w:rPr>
      </w:pPr>
    </w:p>
    <w:p w:rsidR="00820EF1" w:rsidRPr="00820EF1" w:rsidRDefault="00820EF1" w:rsidP="00820EF1">
      <w:pPr>
        <w:contextualSpacing/>
      </w:pPr>
      <w:r w:rsidRPr="00820EF1">
        <w:t>1.</w:t>
      </w:r>
      <w:proofErr w:type="gramStart"/>
      <w:r w:rsidRPr="00820EF1">
        <w:t>Определения  менеджмента</w:t>
      </w:r>
      <w:proofErr w:type="gramEnd"/>
      <w:r w:rsidRPr="00820EF1">
        <w:t>. Специфика медиа менеджмента.</w:t>
      </w:r>
    </w:p>
    <w:p w:rsidR="00820EF1" w:rsidRPr="00820EF1" w:rsidRDefault="00820EF1" w:rsidP="00820EF1">
      <w:pPr>
        <w:contextualSpacing/>
      </w:pPr>
      <w:r w:rsidRPr="00820EF1">
        <w:t>2.Объективные основы возникновения и сущность управления.</w:t>
      </w:r>
    </w:p>
    <w:p w:rsidR="00820EF1" w:rsidRPr="00820EF1" w:rsidRDefault="00820EF1" w:rsidP="00820EF1">
      <w:pPr>
        <w:contextualSpacing/>
      </w:pPr>
      <w:r w:rsidRPr="00820EF1">
        <w:t>3.Исторические этапы становления менеджмента.</w:t>
      </w:r>
    </w:p>
    <w:p w:rsidR="00820EF1" w:rsidRPr="00820EF1" w:rsidRDefault="00820EF1" w:rsidP="00820EF1">
      <w:pPr>
        <w:contextualSpacing/>
      </w:pPr>
      <w:r w:rsidRPr="00820EF1">
        <w:t>4.Характеристика классического донаучного направления в менеджменте.</w:t>
      </w:r>
    </w:p>
    <w:p w:rsidR="00820EF1" w:rsidRPr="00820EF1" w:rsidRDefault="00820EF1" w:rsidP="00820EF1">
      <w:pPr>
        <w:contextualSpacing/>
      </w:pPr>
      <w:r w:rsidRPr="00820EF1">
        <w:t>5. Характеристика неоклассического научного направления в менеджменте.</w:t>
      </w:r>
    </w:p>
    <w:p w:rsidR="00820EF1" w:rsidRPr="00820EF1" w:rsidRDefault="00820EF1" w:rsidP="00820EF1">
      <w:pPr>
        <w:contextualSpacing/>
      </w:pPr>
      <w:r w:rsidRPr="00820EF1">
        <w:t xml:space="preserve">6. </w:t>
      </w:r>
      <w:proofErr w:type="spellStart"/>
      <w:r w:rsidRPr="00820EF1">
        <w:t>Профессиограмма</w:t>
      </w:r>
      <w:proofErr w:type="spellEnd"/>
      <w:r w:rsidRPr="00820EF1">
        <w:t xml:space="preserve"> и круг обязанностей современного медиа менеджера.</w:t>
      </w:r>
    </w:p>
    <w:p w:rsidR="00820EF1" w:rsidRPr="00820EF1" w:rsidRDefault="00820EF1" w:rsidP="00820EF1">
      <w:pPr>
        <w:contextualSpacing/>
      </w:pPr>
      <w:r w:rsidRPr="00820EF1">
        <w:t>7.Теория и практика управления в СССР.</w:t>
      </w:r>
    </w:p>
    <w:p w:rsidR="00820EF1" w:rsidRPr="00820EF1" w:rsidRDefault="00820EF1" w:rsidP="00820EF1">
      <w:pPr>
        <w:contextualSpacing/>
      </w:pPr>
      <w:r w:rsidRPr="00820EF1">
        <w:t>8.Маркетинг и менеджмент Казахстана.</w:t>
      </w:r>
    </w:p>
    <w:p w:rsidR="00820EF1" w:rsidRPr="00820EF1" w:rsidRDefault="00820EF1" w:rsidP="00820EF1">
      <w:pPr>
        <w:contextualSpacing/>
      </w:pPr>
      <w:r w:rsidRPr="00820EF1">
        <w:t>9.Структура современной редакции СМИ.</w:t>
      </w:r>
    </w:p>
    <w:p w:rsidR="00820EF1" w:rsidRPr="00820EF1" w:rsidRDefault="00820EF1" w:rsidP="00820EF1">
      <w:pPr>
        <w:contextualSpacing/>
      </w:pPr>
      <w:r w:rsidRPr="00820EF1">
        <w:t>10.Характеристика мотивационного менеджмента.</w:t>
      </w:r>
    </w:p>
    <w:p w:rsidR="00820EF1" w:rsidRPr="00820EF1" w:rsidRDefault="00820EF1" w:rsidP="00820EF1">
      <w:pPr>
        <w:contextualSpacing/>
      </w:pPr>
      <w:r w:rsidRPr="00820EF1">
        <w:t>11.Функции менеджмента.</w:t>
      </w:r>
    </w:p>
    <w:p w:rsidR="00820EF1" w:rsidRPr="00820EF1" w:rsidRDefault="00820EF1" w:rsidP="00820EF1">
      <w:pPr>
        <w:contextualSpacing/>
      </w:pPr>
      <w:r w:rsidRPr="00820EF1">
        <w:t>12.Необходимость и сущность управления.</w:t>
      </w:r>
    </w:p>
    <w:p w:rsidR="00820EF1" w:rsidRPr="00820EF1" w:rsidRDefault="00820EF1" w:rsidP="00820EF1">
      <w:pPr>
        <w:contextualSpacing/>
      </w:pPr>
      <w:r w:rsidRPr="00820EF1">
        <w:t>13.Экономические основы деятельности редакции.</w:t>
      </w:r>
    </w:p>
    <w:p w:rsidR="00820EF1" w:rsidRPr="00820EF1" w:rsidRDefault="00820EF1" w:rsidP="00820EF1">
      <w:pPr>
        <w:contextualSpacing/>
      </w:pPr>
      <w:r w:rsidRPr="00820EF1">
        <w:t>14.Содержание управления: виды деятельности.</w:t>
      </w:r>
    </w:p>
    <w:p w:rsidR="00820EF1" w:rsidRPr="00820EF1" w:rsidRDefault="00820EF1" w:rsidP="00820EF1">
      <w:pPr>
        <w:contextualSpacing/>
      </w:pPr>
      <w:r w:rsidRPr="00820EF1">
        <w:t>15.Прогнозирование и планирование.</w:t>
      </w:r>
    </w:p>
    <w:p w:rsidR="00820EF1" w:rsidRPr="00820EF1" w:rsidRDefault="00820EF1" w:rsidP="00820EF1">
      <w:pPr>
        <w:contextualSpacing/>
      </w:pPr>
      <w:r w:rsidRPr="00820EF1">
        <w:t>16.Типы планирования.</w:t>
      </w:r>
    </w:p>
    <w:p w:rsidR="00820EF1" w:rsidRPr="00820EF1" w:rsidRDefault="00820EF1" w:rsidP="00820EF1">
      <w:pPr>
        <w:contextualSpacing/>
      </w:pPr>
      <w:r w:rsidRPr="00820EF1">
        <w:t>17.Функция организации в медиа менеджменте.</w:t>
      </w:r>
    </w:p>
    <w:p w:rsidR="00820EF1" w:rsidRPr="00820EF1" w:rsidRDefault="00820EF1" w:rsidP="00820EF1">
      <w:pPr>
        <w:contextualSpacing/>
      </w:pPr>
      <w:r w:rsidRPr="00820EF1">
        <w:t>18. Функция мотивации и стимулирования в медиа менеджменте.</w:t>
      </w:r>
    </w:p>
    <w:p w:rsidR="00820EF1" w:rsidRPr="00820EF1" w:rsidRDefault="00820EF1" w:rsidP="00820EF1">
      <w:pPr>
        <w:contextualSpacing/>
      </w:pPr>
      <w:r w:rsidRPr="00820EF1">
        <w:t>19.Контроль как функция медиа менеджмента.</w:t>
      </w:r>
    </w:p>
    <w:p w:rsidR="00820EF1" w:rsidRPr="00820EF1" w:rsidRDefault="00820EF1" w:rsidP="00820EF1">
      <w:pPr>
        <w:contextualSpacing/>
      </w:pPr>
      <w:r w:rsidRPr="00820EF1">
        <w:t>20.Координация и стимулирование как функции медиа менеджмента.</w:t>
      </w:r>
    </w:p>
    <w:p w:rsidR="00820EF1" w:rsidRPr="00820EF1" w:rsidRDefault="00820EF1" w:rsidP="00820EF1">
      <w:pPr>
        <w:contextualSpacing/>
      </w:pPr>
      <w:r w:rsidRPr="00820EF1">
        <w:t>21.Смысл и цели стратегического планирования.</w:t>
      </w:r>
    </w:p>
    <w:p w:rsidR="00820EF1" w:rsidRPr="00820EF1" w:rsidRDefault="00820EF1" w:rsidP="00820EF1">
      <w:pPr>
        <w:contextualSpacing/>
      </w:pPr>
      <w:r w:rsidRPr="00820EF1">
        <w:t>22.Школы менеджмента.</w:t>
      </w:r>
    </w:p>
    <w:p w:rsidR="00820EF1" w:rsidRPr="00820EF1" w:rsidRDefault="00820EF1" w:rsidP="00820EF1">
      <w:pPr>
        <w:contextualSpacing/>
      </w:pPr>
      <w:r w:rsidRPr="00820EF1">
        <w:t xml:space="preserve">23.Иерархия потребностей по </w:t>
      </w:r>
      <w:proofErr w:type="spellStart"/>
      <w:r w:rsidRPr="00820EF1">
        <w:t>Маслоу</w:t>
      </w:r>
      <w:proofErr w:type="spellEnd"/>
      <w:r w:rsidRPr="00820EF1">
        <w:t>.</w:t>
      </w:r>
    </w:p>
    <w:p w:rsidR="00820EF1" w:rsidRPr="00820EF1" w:rsidRDefault="00820EF1" w:rsidP="00820EF1">
      <w:pPr>
        <w:contextualSpacing/>
      </w:pPr>
      <w:r w:rsidRPr="00820EF1">
        <w:t>24.Смысл и цели стратегического планирования.</w:t>
      </w:r>
    </w:p>
    <w:p w:rsidR="00820EF1" w:rsidRPr="00820EF1" w:rsidRDefault="00820EF1" w:rsidP="00820EF1">
      <w:pPr>
        <w:contextualSpacing/>
      </w:pPr>
      <w:r w:rsidRPr="00820EF1">
        <w:t>25.Ценности и цели высшего руководства редакции.</w:t>
      </w:r>
    </w:p>
    <w:p w:rsidR="00820EF1" w:rsidRPr="00820EF1" w:rsidRDefault="00820EF1" w:rsidP="00820EF1">
      <w:pPr>
        <w:contextualSpacing/>
      </w:pPr>
      <w:r w:rsidRPr="00820EF1">
        <w:t>26.Ресурсы. SWОТ-анализ.</w:t>
      </w:r>
    </w:p>
    <w:p w:rsidR="00820EF1" w:rsidRPr="00820EF1" w:rsidRDefault="00820EF1" w:rsidP="00820EF1">
      <w:pPr>
        <w:contextualSpacing/>
      </w:pPr>
      <w:r w:rsidRPr="00820EF1">
        <w:t>27.Специфика ценообразования.</w:t>
      </w:r>
    </w:p>
    <w:p w:rsidR="00820EF1" w:rsidRPr="00820EF1" w:rsidRDefault="00820EF1" w:rsidP="00820EF1">
      <w:pPr>
        <w:contextualSpacing/>
      </w:pPr>
      <w:r w:rsidRPr="00820EF1">
        <w:t>28.Разработка и реализация различных видов редакционного планирования.</w:t>
      </w:r>
    </w:p>
    <w:p w:rsidR="00820EF1" w:rsidRPr="00820EF1" w:rsidRDefault="00820EF1" w:rsidP="00820EF1">
      <w:pPr>
        <w:contextualSpacing/>
      </w:pPr>
      <w:r w:rsidRPr="00820EF1">
        <w:t>29.Текущее планирование в редакциях СМИ.</w:t>
      </w:r>
    </w:p>
    <w:p w:rsidR="00820EF1" w:rsidRPr="00820EF1" w:rsidRDefault="00820EF1" w:rsidP="00820EF1">
      <w:pPr>
        <w:contextualSpacing/>
      </w:pPr>
      <w:r w:rsidRPr="00820EF1">
        <w:t>30.Конкуренция в сфере СМИ.</w:t>
      </w:r>
    </w:p>
    <w:p w:rsidR="00820EF1" w:rsidRPr="00820EF1" w:rsidRDefault="00820EF1" w:rsidP="00820EF1">
      <w:pPr>
        <w:contextualSpacing/>
      </w:pPr>
      <w:r w:rsidRPr="00820EF1">
        <w:t>31.Имидж и бренд периодического издания.</w:t>
      </w:r>
    </w:p>
    <w:p w:rsidR="00820EF1" w:rsidRPr="00820EF1" w:rsidRDefault="00820EF1" w:rsidP="00820EF1">
      <w:pPr>
        <w:contextualSpacing/>
      </w:pPr>
      <w:r w:rsidRPr="00820EF1">
        <w:t>32.Личностные качества медиа менеджера.</w:t>
      </w:r>
    </w:p>
    <w:p w:rsidR="00820EF1" w:rsidRPr="00820EF1" w:rsidRDefault="00820EF1" w:rsidP="00820EF1">
      <w:pPr>
        <w:contextualSpacing/>
      </w:pPr>
      <w:r w:rsidRPr="00820EF1">
        <w:t xml:space="preserve">33.Лидерство и стиль управления в редакции. </w:t>
      </w:r>
      <w:proofErr w:type="spellStart"/>
      <w:r w:rsidRPr="00820EF1">
        <w:t>Профессиограмма</w:t>
      </w:r>
      <w:proofErr w:type="spellEnd"/>
      <w:r w:rsidRPr="00820EF1">
        <w:t xml:space="preserve"> главного редактора.</w:t>
      </w:r>
    </w:p>
    <w:p w:rsidR="00820EF1" w:rsidRPr="00820EF1" w:rsidRDefault="00820EF1" w:rsidP="00820EF1">
      <w:pPr>
        <w:contextualSpacing/>
      </w:pPr>
      <w:r w:rsidRPr="00820EF1">
        <w:t>34.Кризис-менеджмент: общая характеристика, виды.</w:t>
      </w:r>
    </w:p>
    <w:p w:rsidR="00820EF1" w:rsidRPr="00820EF1" w:rsidRDefault="00820EF1" w:rsidP="00820EF1">
      <w:pPr>
        <w:contextualSpacing/>
      </w:pPr>
      <w:r w:rsidRPr="00820EF1">
        <w:t>35. Тайм-менеджмент.</w:t>
      </w:r>
    </w:p>
    <w:p w:rsidR="00820EF1" w:rsidRPr="00820EF1" w:rsidRDefault="00820EF1" w:rsidP="00820EF1">
      <w:pPr>
        <w:contextualSpacing/>
      </w:pPr>
      <w:r w:rsidRPr="00820EF1">
        <w:t xml:space="preserve">36.Способы разрешения редакционных конфликтов. </w:t>
      </w:r>
    </w:p>
    <w:p w:rsidR="00820EF1" w:rsidRPr="00820EF1" w:rsidRDefault="00820EF1" w:rsidP="00820EF1">
      <w:pPr>
        <w:contextualSpacing/>
      </w:pPr>
      <w:r w:rsidRPr="00820EF1">
        <w:t>37. Исторические примеры эффективного управления.</w:t>
      </w:r>
    </w:p>
    <w:p w:rsidR="00820EF1" w:rsidRPr="00820EF1" w:rsidRDefault="00820EF1" w:rsidP="00820EF1">
      <w:pPr>
        <w:contextualSpacing/>
      </w:pPr>
      <w:r w:rsidRPr="00820EF1">
        <w:lastRenderedPageBreak/>
        <w:t>38.Современные тенденции развития маркетинга и менеджмента в казахстанских СМИ.</w:t>
      </w:r>
    </w:p>
    <w:p w:rsidR="00820EF1" w:rsidRPr="00820EF1" w:rsidRDefault="00820EF1" w:rsidP="00820EF1">
      <w:pPr>
        <w:contextualSpacing/>
      </w:pPr>
      <w:r w:rsidRPr="00820EF1">
        <w:t>39.Понятие информационного рынка.</w:t>
      </w:r>
    </w:p>
    <w:p w:rsidR="00820EF1" w:rsidRPr="00820EF1" w:rsidRDefault="00820EF1" w:rsidP="00820EF1">
      <w:pPr>
        <w:contextualSpacing/>
      </w:pPr>
      <w:r w:rsidRPr="00820EF1">
        <w:t>40.Закономерности формирования и развития информационного рынка.</w:t>
      </w:r>
    </w:p>
    <w:p w:rsidR="00820EF1" w:rsidRPr="00820EF1" w:rsidRDefault="00820EF1" w:rsidP="00820EF1">
      <w:pPr>
        <w:contextualSpacing/>
      </w:pPr>
      <w:r w:rsidRPr="00820EF1">
        <w:t>41.Аспекты и структура информационного рынка.</w:t>
      </w:r>
    </w:p>
    <w:p w:rsidR="00820EF1" w:rsidRPr="00820EF1" w:rsidRDefault="00820EF1" w:rsidP="00820EF1">
      <w:pPr>
        <w:contextualSpacing/>
      </w:pPr>
      <w:r w:rsidRPr="00820EF1">
        <w:t>42.Понятие финансового капитала.</w:t>
      </w:r>
    </w:p>
    <w:p w:rsidR="00820EF1" w:rsidRPr="00820EF1" w:rsidRDefault="00820EF1" w:rsidP="00820EF1">
      <w:pPr>
        <w:contextualSpacing/>
      </w:pPr>
      <w:r w:rsidRPr="00820EF1">
        <w:t>43.Финансовый капитал на информационных рынках России и Казахстана.</w:t>
      </w:r>
    </w:p>
    <w:p w:rsidR="00820EF1" w:rsidRPr="00820EF1" w:rsidRDefault="00820EF1" w:rsidP="00820EF1">
      <w:pPr>
        <w:contextualSpacing/>
      </w:pPr>
      <w:r w:rsidRPr="00820EF1">
        <w:t xml:space="preserve">44.Процесс концентрации СМИ. </w:t>
      </w:r>
    </w:p>
    <w:p w:rsidR="00820EF1" w:rsidRPr="00820EF1" w:rsidRDefault="00820EF1" w:rsidP="00820EF1">
      <w:pPr>
        <w:contextualSpacing/>
      </w:pPr>
      <w:r w:rsidRPr="00820EF1">
        <w:t>45.Иностранный капитал на информационном рынке.</w:t>
      </w:r>
    </w:p>
    <w:p w:rsidR="00820EF1" w:rsidRPr="00820EF1" w:rsidRDefault="00820EF1" w:rsidP="00820EF1">
      <w:pPr>
        <w:contextualSpacing/>
      </w:pPr>
      <w:r w:rsidRPr="00820EF1">
        <w:t>46.Понятие маркетингового комплекса.</w:t>
      </w:r>
    </w:p>
    <w:p w:rsidR="00820EF1" w:rsidRPr="00820EF1" w:rsidRDefault="00820EF1" w:rsidP="00820EF1">
      <w:pPr>
        <w:contextualSpacing/>
      </w:pPr>
      <w:r w:rsidRPr="00820EF1">
        <w:t>47.Медиаменеджмент ХХ1 столетия.</w:t>
      </w:r>
    </w:p>
    <w:p w:rsidR="00820EF1" w:rsidRPr="00820EF1" w:rsidRDefault="00820EF1" w:rsidP="00820EF1">
      <w:pPr>
        <w:contextualSpacing/>
      </w:pPr>
      <w:r w:rsidRPr="00820EF1">
        <w:t>48.Разработка новых СМИ. Бизнес-план.</w:t>
      </w:r>
    </w:p>
    <w:p w:rsidR="00820EF1" w:rsidRPr="00820EF1" w:rsidRDefault="00820EF1" w:rsidP="00820EF1">
      <w:pPr>
        <w:contextualSpacing/>
      </w:pPr>
      <w:r w:rsidRPr="00820EF1">
        <w:t>49.Понятие финансового капитала.</w:t>
      </w:r>
    </w:p>
    <w:p w:rsidR="00820EF1" w:rsidRPr="00820EF1" w:rsidRDefault="00820EF1" w:rsidP="00820EF1">
      <w:pPr>
        <w:contextualSpacing/>
      </w:pPr>
      <w:r w:rsidRPr="00820EF1">
        <w:t>50.Комплекс средств продвижения СМИ.</w:t>
      </w:r>
    </w:p>
    <w:p w:rsidR="00820EF1" w:rsidRPr="00820EF1" w:rsidRDefault="00820EF1" w:rsidP="00820EF1"/>
    <w:p w:rsidR="00820EF1" w:rsidRDefault="00820EF1" w:rsidP="00820EF1"/>
    <w:p w:rsidR="00820EF1" w:rsidRDefault="00820EF1" w:rsidP="00820EF1"/>
    <w:p w:rsidR="00820EF1" w:rsidRPr="00C41E48" w:rsidRDefault="00820EF1" w:rsidP="00C41E48">
      <w:pPr>
        <w:jc w:val="center"/>
        <w:rPr>
          <w:b/>
        </w:rPr>
      </w:pPr>
    </w:p>
    <w:p w:rsidR="00C41E48" w:rsidRDefault="00C41E48" w:rsidP="00C41E48">
      <w:bookmarkStart w:id="0" w:name="_GoBack"/>
      <w:bookmarkEnd w:id="0"/>
    </w:p>
    <w:p w:rsidR="00C41E48" w:rsidRDefault="00C41E48" w:rsidP="00C41E48"/>
    <w:p w:rsidR="00310F04" w:rsidRDefault="00310F04"/>
    <w:sectPr w:rsidR="00310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E48"/>
    <w:rsid w:val="00310F04"/>
    <w:rsid w:val="00820EF1"/>
    <w:rsid w:val="00C41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4E4E7"/>
  <w15:chartTrackingRefBased/>
  <w15:docId w15:val="{BB8531D2-97BA-4E4B-A8F6-337718801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342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User</cp:lastModifiedBy>
  <cp:revision>4</cp:revision>
  <dcterms:created xsi:type="dcterms:W3CDTF">2018-11-02T05:30:00Z</dcterms:created>
  <dcterms:modified xsi:type="dcterms:W3CDTF">2018-12-10T10:24:00Z</dcterms:modified>
</cp:coreProperties>
</file>